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Klauzula informacyjna dot. przetwarzania danych osobowych na podstawie obowiązku prawnego ciążącego na administratorze: 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40514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Dz.Urz</w:t>
      </w:r>
      <w:proofErr w:type="spellEnd"/>
      <w:r w:rsidRPr="0040514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UE L 2016, Nr 119) informuję, iż: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Tożsamość administratora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Administratorem danych osobowych jest Wójt Gminy Czarnożyły, mający siedzibę w Czarnożyłach nr 48, 98-310 Czarnożyły – odpowiada za zapewnienie funkcjonowania przetwarzania i ochrony zgromadzonych i przetwarzanych danych osobowych w podległej jednostce Urząd Gminy Czarnożyły.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administratora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administratorem – Wójtem Gminy Czarnożyły – można skontaktować się poprzez adres e-mail </w:t>
      </w:r>
      <w:hyperlink r:id="rId4" w:history="1">
        <w:r w:rsidRPr="00405148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ug@bip.czarnozyly.pl</w:t>
        </w:r>
      </w:hyperlink>
      <w:r w:rsidRPr="0040514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lub pisemnie na adres siedziby administratora.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inspektora ochrony danych osobowych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 wyznaczył inspektora ochrony danych, z którym można się  skontaktować się poprzez e-mail iod@bip.czarnozyly.pl. Z inspektorem ochrony danych można kontaktować się we wszystkich sprawach dotyczących przetwarzania danych osobowych oraz korzystania z praw związanych z przetwarzaniem danych.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Cele przetwarzania i podstawa prawna</w:t>
      </w:r>
    </w:p>
    <w:p w:rsidR="00084A5E" w:rsidRPr="00405148" w:rsidRDefault="00084A5E" w:rsidP="00084A5E">
      <w:pPr>
        <w:pStyle w:val="NormalnyWeb"/>
        <w:spacing w:before="0" w:beforeAutospacing="0" w:after="0" w:afterAutospacing="0"/>
        <w:ind w:left="284"/>
        <w:rPr>
          <w:sz w:val="20"/>
          <w:szCs w:val="20"/>
        </w:rPr>
      </w:pPr>
      <w:r w:rsidRPr="00405148">
        <w:rPr>
          <w:sz w:val="20"/>
          <w:szCs w:val="20"/>
        </w:rPr>
        <w:t>Dane osobowe będą przetwarzane w celu ustalenia wymiaru i poboru podatków.</w:t>
      </w:r>
    </w:p>
    <w:p w:rsidR="00084A5E" w:rsidRPr="00405148" w:rsidRDefault="00084A5E" w:rsidP="00084A5E">
      <w:pPr>
        <w:pStyle w:val="NormalnyWeb"/>
        <w:spacing w:before="0" w:beforeAutospacing="0"/>
        <w:ind w:left="284"/>
        <w:rPr>
          <w:sz w:val="20"/>
          <w:szCs w:val="20"/>
        </w:rPr>
      </w:pPr>
      <w:r w:rsidRPr="00405148">
        <w:rPr>
          <w:sz w:val="20"/>
          <w:szCs w:val="20"/>
        </w:rPr>
        <w:t>Podstawą prawną przetwarzania Twoich danych osobowych jest ustawa o podatkach i opłatach lokalnych, ustawa o podatku rolnym, ustawa o podatku leśnym.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Odbiorcy danych lub kategorie odbiorców danych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mogą być udostępniane urzędom lub organom w celu wypełniania obowiązków powszechnie obowiązujących przepisów prawa.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Okres przechowywania danych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hAnsi="Times New Roman" w:cs="Times New Roman"/>
          <w:sz w:val="20"/>
          <w:szCs w:val="20"/>
        </w:rPr>
      </w:pPr>
      <w:r w:rsidRPr="00405148">
        <w:rPr>
          <w:rFonts w:ascii="Times New Roman" w:hAnsi="Times New Roman" w:cs="Times New Roman"/>
          <w:sz w:val="20"/>
          <w:szCs w:val="20"/>
        </w:rPr>
        <w:t>Twoje dane osobowe będą przez nas przetwarzane przez okres niezbędny do realizacji celów przetwarzania, a następnie dla wypełnienia obowiązku archiwizacji dokumentów wynikającego z ustawy z dnia 14 lipca 1983 r. o narodowym zasobie archiwalnym i archiwach - w przypadku ustalenia wymiaru podatku - 10 lat, poboru podatków - 5 lat.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do ograniczenia przetwarzania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Przetwarzanie danych osobowych może zostać ograniczone, z wyjątkiem ważnych względów interesu publicznego RP lub Unii Europejskiej.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Prawa podmiotów danych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Każdemu przysługuje prawo dostępu do swoich danych osobowych oraz prawo żądania ich sprostowania, z wyjątkami zastrzeżonymi przepisami prawa.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wniesienia skargi do organu nadzorczego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Biuro Prezesa Urzędu Ochrony Danych Osobowych (PUODO)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Ul. Stawki 2, 00-193 Warszawa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Telefon: 22 860 70 86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Informacja o dowolności lub obowiązku podania danych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wymagane przepisami obowiązującego prawa są niezbędne, aby zrealizować zadania publiczne. Podawanie danych osobowych nie wymaganych przepisami prawa jest dobrowolne..</w:t>
      </w:r>
    </w:p>
    <w:p w:rsidR="00084A5E" w:rsidRPr="00405148" w:rsidRDefault="00084A5E" w:rsidP="00084A5E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40514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Automatyzacja i profilowanie danych osobowych</w:t>
      </w:r>
    </w:p>
    <w:p w:rsidR="00084A5E" w:rsidRDefault="00084A5E" w:rsidP="00405148">
      <w:pPr>
        <w:shd w:val="clear" w:color="auto" w:fill="FFFFFF"/>
        <w:ind w:left="240" w:right="240" w:firstLine="0"/>
        <w:textAlignment w:val="baseline"/>
        <w:rPr>
          <w:rFonts w:ascii="Times New Roman" w:hAnsi="Times New Roman" w:cs="Times New Roman"/>
        </w:rPr>
      </w:pPr>
      <w:r w:rsidRPr="00405148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  <w:r w:rsidR="00405148">
        <w:rPr>
          <w:rFonts w:ascii="Times New Roman" w:hAnsi="Times New Roman" w:cs="Times New Roman"/>
        </w:rPr>
        <w:t xml:space="preserve"> </w:t>
      </w:r>
    </w:p>
    <w:p w:rsidR="00966106" w:rsidRDefault="00966106"/>
    <w:sectPr w:rsidR="00966106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A5E"/>
    <w:rsid w:val="00084A5E"/>
    <w:rsid w:val="002E1DFE"/>
    <w:rsid w:val="00405148"/>
    <w:rsid w:val="0057550A"/>
    <w:rsid w:val="00624CC9"/>
    <w:rsid w:val="00956633"/>
    <w:rsid w:val="00966106"/>
    <w:rsid w:val="009C0BF8"/>
    <w:rsid w:val="009C1775"/>
    <w:rsid w:val="00A755A9"/>
    <w:rsid w:val="00A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A5E"/>
    <w:pPr>
      <w:spacing w:after="0" w:line="240" w:lineRule="auto"/>
      <w:ind w:left="1406" w:hanging="34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4A5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84A5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4A5E"/>
    <w:rPr>
      <w:b/>
      <w:bCs/>
    </w:rPr>
  </w:style>
  <w:style w:type="character" w:customStyle="1" w:styleId="text-underline">
    <w:name w:val="text-underline"/>
    <w:basedOn w:val="Domylnaczcionkaakapitu"/>
    <w:rsid w:val="00084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bip.czarnozy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2826</Characters>
  <Application>Microsoft Office Word</Application>
  <DocSecurity>0</DocSecurity>
  <Lines>23</Lines>
  <Paragraphs>6</Paragraphs>
  <ScaleCrop>false</ScaleCrop>
  <Company>Acer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Levis</cp:lastModifiedBy>
  <cp:revision>2</cp:revision>
  <dcterms:created xsi:type="dcterms:W3CDTF">2020-05-24T22:07:00Z</dcterms:created>
  <dcterms:modified xsi:type="dcterms:W3CDTF">2020-05-24T22:07:00Z</dcterms:modified>
</cp:coreProperties>
</file>